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02951">
      <w:pPr>
        <w:shd w:val="clear" w:color="auto" w:fill="FFFFFF"/>
        <w:ind w:left="230"/>
      </w:pPr>
    </w:p>
    <w:p w:rsidR="00000000" w:rsidRDefault="00A02951">
      <w:pPr>
        <w:shd w:val="clear" w:color="auto" w:fill="FFFFFF"/>
        <w:spacing w:after="158"/>
      </w:pPr>
      <w:r>
        <w:rPr>
          <w:rFonts w:eastAsia="Times New Roman" w:cs="Times New Roman"/>
          <w:sz w:val="8"/>
          <w:szCs w:val="8"/>
        </w:rPr>
        <w:t>•</w:t>
      </w:r>
    </w:p>
    <w:p w:rsidR="00000000" w:rsidRDefault="00A02951">
      <w:pPr>
        <w:shd w:val="clear" w:color="auto" w:fill="FFFFFF"/>
        <w:spacing w:after="158"/>
        <w:sectPr w:rsidR="00000000">
          <w:type w:val="continuous"/>
          <w:pgSz w:w="11909" w:h="16834"/>
          <w:pgMar w:top="360" w:right="576" w:bottom="360" w:left="360" w:header="720" w:footer="720" w:gutter="0"/>
          <w:cols w:space="60"/>
          <w:noEndnote/>
        </w:sectPr>
      </w:pPr>
    </w:p>
    <w:p w:rsidR="00000000" w:rsidRPr="00A02951" w:rsidRDefault="00A02951" w:rsidP="00A02951">
      <w:pPr>
        <w:shd w:val="clear" w:color="auto" w:fill="FFFFFF"/>
        <w:ind w:left="170" w:right="-851"/>
      </w:pPr>
      <w:bookmarkStart w:id="0" w:name="_GoBack"/>
      <w:r w:rsidRPr="00A02951">
        <w:rPr>
          <w:rFonts w:ascii="Times New Roman" w:eastAsia="Times New Roman" w:hAnsi="Times New Roman" w:cs="Times New Roman"/>
          <w:sz w:val="32"/>
          <w:szCs w:val="32"/>
        </w:rPr>
        <w:lastRenderedPageBreak/>
        <w:t>РОССИЙСКАЯ  ФЕДЕРАЦИЯ</w:t>
      </w:r>
    </w:p>
    <w:bookmarkEnd w:id="0"/>
    <w:p w:rsidR="00000000" w:rsidRDefault="00A02951">
      <w:pPr>
        <w:shd w:val="clear" w:color="auto" w:fill="FFFFFF"/>
        <w:spacing w:before="211"/>
        <w:ind w:left="43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КООРДИНАЦИОННЫЙ ЦЕНТР</w:t>
      </w:r>
    </w:p>
    <w:p w:rsidR="00000000" w:rsidRDefault="00A02951">
      <w:pPr>
        <w:shd w:val="clear" w:color="auto" w:fill="FFFFFF"/>
        <w:spacing w:line="264" w:lineRule="exact"/>
        <w:ind w:left="34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ИНФОРМАЦИОННО-АНАЛИТИЧЕСКОЙ</w:t>
      </w:r>
    </w:p>
    <w:p w:rsidR="00000000" w:rsidRDefault="00A02951">
      <w:pPr>
        <w:shd w:val="clear" w:color="auto" w:fill="FFFFFF"/>
        <w:spacing w:before="10" w:line="264" w:lineRule="exact"/>
        <w:ind w:left="38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ДЕЯТЕЛЬНОСТИ ПО ПОДДЕРЖКЕ</w:t>
      </w:r>
    </w:p>
    <w:p w:rsidR="00000000" w:rsidRDefault="00A02951">
      <w:pPr>
        <w:shd w:val="clear" w:color="auto" w:fill="FFFFFF"/>
        <w:spacing w:line="264" w:lineRule="exact"/>
        <w:ind w:left="34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И ПРОДВИЖЕНИЮ КЛЮЧЕВЫХ</w:t>
      </w:r>
    </w:p>
    <w:p w:rsidR="00000000" w:rsidRDefault="00A02951">
      <w:pPr>
        <w:shd w:val="clear" w:color="auto" w:fill="FFFFFF"/>
        <w:spacing w:line="264" w:lineRule="exact"/>
        <w:ind w:left="34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ИНИЦИАТИВ В СИСТЕМЕ ОБЩЕГО</w:t>
      </w:r>
    </w:p>
    <w:p w:rsidR="00000000" w:rsidRDefault="00A02951">
      <w:pPr>
        <w:shd w:val="clear" w:color="auto" w:fill="FFFFFF"/>
        <w:spacing w:line="264" w:lineRule="exact"/>
        <w:ind w:left="38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И ПРОФЕССИОНАЛЬНОГО ОБРАЗОВАНИЯ</w:t>
      </w:r>
    </w:p>
    <w:p w:rsidR="00000000" w:rsidRDefault="00A02951">
      <w:pPr>
        <w:shd w:val="clear" w:color="auto" w:fill="FFFFFF"/>
        <w:spacing w:line="264" w:lineRule="exact"/>
        <w:ind w:right="14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Живописная ул., 12, корп. 1</w:t>
      </w:r>
    </w:p>
    <w:p w:rsidR="00000000" w:rsidRDefault="00A02951">
      <w:pPr>
        <w:shd w:val="clear" w:color="auto" w:fill="FFFFFF"/>
        <w:spacing w:line="264" w:lineRule="exact"/>
        <w:ind w:left="5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Москва, 123103</w:t>
      </w:r>
    </w:p>
    <w:p w:rsidR="00000000" w:rsidRDefault="00A02951">
      <w:pPr>
        <w:shd w:val="clear" w:color="auto" w:fill="FFFFFF"/>
        <w:spacing w:line="264" w:lineRule="exact"/>
        <w:ind w:left="14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Тел</w:t>
      </w:r>
      <w:r>
        <w:rPr>
          <w:rFonts w:ascii="Times New Roman" w:eastAsia="Times New Roman" w:hAnsi="Times New Roman" w:cs="Times New Roman"/>
          <w:sz w:val="22"/>
          <w:szCs w:val="22"/>
        </w:rPr>
        <w:t>: (495) 798-57-30</w:t>
      </w:r>
    </w:p>
    <w:p w:rsidR="00000000" w:rsidRPr="000C1D51" w:rsidRDefault="00A02951">
      <w:pPr>
        <w:shd w:val="clear" w:color="auto" w:fill="FFFFFF"/>
        <w:spacing w:line="264" w:lineRule="exact"/>
        <w:ind w:left="43"/>
        <w:jc w:val="center"/>
        <w:rPr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0C1D51">
        <w:rPr>
          <w:rFonts w:ascii="Times New Roman" w:hAnsi="Times New Roman" w:cs="Times New Roman"/>
          <w:sz w:val="22"/>
          <w:szCs w:val="22"/>
          <w:lang w:val="en-US"/>
        </w:rPr>
        <w:t>-</w:t>
      </w:r>
      <w:r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0C1D51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sz w:val="22"/>
          <w:szCs w:val="22"/>
          <w:lang w:val="en-US"/>
        </w:rPr>
        <w:t>info</w:t>
      </w:r>
      <w:r w:rsidR="000C1D51">
        <w:rPr>
          <w:rFonts w:ascii="Times New Roman" w:hAnsi="Times New Roman" w:cs="Times New Roman"/>
          <w:sz w:val="22"/>
          <w:szCs w:val="22"/>
          <w:lang w:val="en-US"/>
        </w:rPr>
        <w:t>@ros-dokument.ru</w:t>
      </w:r>
    </w:p>
    <w:p w:rsidR="00000000" w:rsidRDefault="00A02951">
      <w:pPr>
        <w:shd w:val="clear" w:color="auto" w:fill="FFFFFF"/>
        <w:spacing w:before="331" w:line="307" w:lineRule="exact"/>
        <w:ind w:left="5"/>
      </w:pPr>
      <w:r w:rsidRPr="000C1D51">
        <w:rPr>
          <w:lang w:val="en-US"/>
        </w:rPr>
        <w:br w:type="column"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Высшим исполнительным органам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субъектов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(по списку рассылки)</w:t>
      </w:r>
    </w:p>
    <w:p w:rsidR="00000000" w:rsidRDefault="00A02951">
      <w:pPr>
        <w:shd w:val="clear" w:color="auto" w:fill="FFFFFF"/>
        <w:spacing w:before="293" w:line="307" w:lineRule="exact"/>
        <w:ind w:left="10"/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Директорам ведущих предприятий </w:t>
      </w:r>
      <w:r>
        <w:rPr>
          <w:rFonts w:ascii="Times New Roman" w:eastAsia="Times New Roman" w:hAnsi="Times New Roman" w:cs="Times New Roman"/>
          <w:sz w:val="28"/>
          <w:szCs w:val="28"/>
        </w:rPr>
        <w:t>и компаний</w:t>
      </w:r>
    </w:p>
    <w:p w:rsidR="00000000" w:rsidRDefault="00A02951">
      <w:pPr>
        <w:shd w:val="clear" w:color="auto" w:fill="FFFFFF"/>
        <w:spacing w:before="283" w:line="322" w:lineRule="exact"/>
        <w:ind w:left="5"/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Руководителям субъектов малого и </w:t>
      </w:r>
      <w:r>
        <w:rPr>
          <w:rFonts w:ascii="Times New Roman" w:eastAsia="Times New Roman" w:hAnsi="Times New Roman" w:cs="Times New Roman"/>
          <w:sz w:val="28"/>
          <w:szCs w:val="28"/>
        </w:rPr>
        <w:t>среднего бизнеса</w:t>
      </w:r>
    </w:p>
    <w:p w:rsidR="00000000" w:rsidRDefault="00A02951">
      <w:pPr>
        <w:shd w:val="clear" w:color="auto" w:fill="FFFFFF"/>
        <w:spacing w:before="283" w:line="322" w:lineRule="exact"/>
        <w:ind w:left="5"/>
        <w:sectPr w:rsidR="00000000">
          <w:type w:val="continuous"/>
          <w:pgSz w:w="11909" w:h="16834"/>
          <w:pgMar w:top="360" w:right="662" w:bottom="360" w:left="1670" w:header="720" w:footer="720" w:gutter="0"/>
          <w:cols w:num="2" w:space="720" w:equalWidth="0">
            <w:col w:w="4848" w:space="691"/>
            <w:col w:w="4036"/>
          </w:cols>
          <w:noEndnote/>
        </w:sectPr>
      </w:pPr>
    </w:p>
    <w:p w:rsidR="00000000" w:rsidRPr="00A02951" w:rsidRDefault="00A02951">
      <w:pPr>
        <w:shd w:val="clear" w:color="auto" w:fill="FFFFFF"/>
        <w:spacing w:before="163" w:line="302" w:lineRule="exact"/>
        <w:ind w:left="1138" w:right="5491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3068955" cy="461010"/>
            <wp:effectExtent l="0" t="0" r="0" b="0"/>
            <wp:docPr id="8" name="Picture 2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951">
        <w:rPr>
          <w:rFonts w:ascii="Times New Roman" w:hAnsi="Times New Roman" w:cs="Times New Roman"/>
          <w:noProof/>
          <w:sz w:val="26"/>
          <w:szCs w:val="26"/>
        </w:rPr>
        <w:t>О направлении информации</w:t>
      </w:r>
    </w:p>
    <w:p w:rsidR="00000000" w:rsidRDefault="00A02951">
      <w:pPr>
        <w:shd w:val="clear" w:color="auto" w:fill="FFFFFF"/>
        <w:spacing w:before="163" w:line="302" w:lineRule="exact"/>
        <w:ind w:left="1138" w:right="5491"/>
        <w:sectPr w:rsidR="00000000">
          <w:type w:val="continuous"/>
          <w:pgSz w:w="11909" w:h="16834"/>
          <w:pgMar w:top="360" w:right="576" w:bottom="360" w:left="360" w:header="720" w:footer="720" w:gutter="0"/>
          <w:cols w:space="60"/>
          <w:noEndnote/>
        </w:sectPr>
      </w:pPr>
    </w:p>
    <w:p w:rsidR="00000000" w:rsidRDefault="00A02951">
      <w:pPr>
        <w:shd w:val="clear" w:color="auto" w:fill="FFFFFF"/>
        <w:spacing w:before="758" w:line="307" w:lineRule="exact"/>
        <w:ind w:left="10" w:firstLine="816"/>
        <w:jc w:val="both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Развитие экономики, достижение технологического лидерства страны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являются важными факторами сохранения суверенности и предполагают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объединение усилий органов власти, научных и про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изводственных площадок, работодателей, всех заинтересованных организаций и структур общества.</w:t>
      </w:r>
    </w:p>
    <w:p w:rsidR="00000000" w:rsidRDefault="00A02951">
      <w:pPr>
        <w:shd w:val="clear" w:color="auto" w:fill="FFFFFF"/>
        <w:spacing w:line="307" w:lineRule="exact"/>
        <w:ind w:right="10" w:firstLine="686"/>
        <w:jc w:val="both"/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В Российской Федерации в настоящее время для предприятий и компаний созданы уникальные возможности для профессиональной переподготовки квалифицированных специалис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тов с целью содействия внедрению передовых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технологий (информация в Приложении).</w:t>
      </w:r>
    </w:p>
    <w:p w:rsidR="00000000" w:rsidRDefault="00A02951">
      <w:pPr>
        <w:shd w:val="clear" w:color="auto" w:fill="FFFFFF"/>
        <w:spacing w:line="307" w:lineRule="exact"/>
        <w:ind w:right="10" w:firstLine="82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просим оказать информационную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поддержку и довести информацию (Приложение) до сведения отраслевых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департаментов, глав администраций муниципальных о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бразований, руководителей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предприятий и компаний посредством электронного документооборота /электронной почты.</w:t>
      </w:r>
    </w:p>
    <w:p w:rsidR="006F2701" w:rsidRPr="006F2701" w:rsidRDefault="006F2701">
      <w:pPr>
        <w:shd w:val="clear" w:color="auto" w:fill="FFFFFF"/>
        <w:spacing w:line="307" w:lineRule="exact"/>
        <w:ind w:right="10" w:firstLine="821"/>
        <w:jc w:val="both"/>
        <w:rPr>
          <w:lang w:val="en-US"/>
        </w:rPr>
      </w:pPr>
    </w:p>
    <w:p w:rsidR="006F2701" w:rsidRPr="006F2701" w:rsidRDefault="00A02951" w:rsidP="006F2701">
      <w:pPr>
        <w:shd w:val="clear" w:color="auto" w:fill="FFFFFF"/>
        <w:spacing w:line="360" w:lineRule="auto"/>
        <w:ind w:left="1502" w:right="4837" w:hanging="822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Приложение на 1 листе в 1 экз. </w:t>
      </w:r>
    </w:p>
    <w:p w:rsidR="006F2701" w:rsidRPr="006F2701" w:rsidRDefault="00A02951" w:rsidP="006F2701">
      <w:pPr>
        <w:shd w:val="clear" w:color="auto" w:fill="FFFFFF"/>
        <w:spacing w:line="360" w:lineRule="auto"/>
        <w:ind w:left="1502" w:right="4837" w:hanging="822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2927350</wp:posOffset>
            </wp:positionH>
            <wp:positionV relativeFrom="paragraph">
              <wp:posOffset>135890</wp:posOffset>
            </wp:positionV>
            <wp:extent cx="898525" cy="803275"/>
            <wp:effectExtent l="0" t="0" r="0" b="0"/>
            <wp:wrapNone/>
            <wp:docPr id="4" name="Picture 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D51" w:rsidRPr="00E535E5" w:rsidRDefault="000C1D51" w:rsidP="006F2701">
      <w:pPr>
        <w:spacing w:after="2040"/>
        <w:jc w:val="center"/>
      </w:pPr>
      <w:r w:rsidRPr="00E535E5">
        <w:rPr>
          <w:rFonts w:ascii="Times New Roman" w:eastAsia="Times New Roman" w:hAnsi="Times New Roman" w:cs="Times New Roman"/>
          <w:sz w:val="26"/>
        </w:rPr>
        <w:t>И.о. Председателя</w:t>
      </w:r>
      <w:r w:rsidR="006F2701" w:rsidRPr="006F2701">
        <w:rPr>
          <w:rFonts w:ascii="Times New Roman" w:eastAsia="Times New Roman" w:hAnsi="Times New Roman" w:cs="Times New Roman"/>
          <w:sz w:val="26"/>
        </w:rPr>
        <w:t xml:space="preserve">                       </w:t>
      </w:r>
      <w:r w:rsidRPr="000C1D51">
        <w:rPr>
          <w:noProof/>
        </w:rPr>
        <w:t xml:space="preserve">   </w:t>
      </w:r>
      <w:r w:rsidRPr="00E535E5">
        <w:rPr>
          <w:rFonts w:ascii="Times New Roman" w:eastAsia="Times New Roman" w:hAnsi="Times New Roman" w:cs="Times New Roman"/>
          <w:sz w:val="26"/>
        </w:rPr>
        <w:t>Л. А. Моргунова</w:t>
      </w:r>
      <w:r w:rsidR="00A02951">
        <w:rPr>
          <w:noProof/>
        </w:rPr>
        <w:drawing>
          <wp:inline distT="0" distB="0" distL="0" distR="0">
            <wp:extent cx="8255" cy="24130"/>
            <wp:effectExtent l="0" t="0" r="0" b="0"/>
            <wp:docPr id="80" name="Picture 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51" w:rsidRPr="000C1D51" w:rsidRDefault="000C1D51">
      <w:pPr>
        <w:shd w:val="clear" w:color="auto" w:fill="FFFFFF"/>
        <w:spacing w:after="2616" w:line="773" w:lineRule="exact"/>
        <w:ind w:left="1502" w:right="4838" w:hanging="821"/>
        <w:sectPr w:rsidR="000C1D51" w:rsidRPr="000C1D51">
          <w:type w:val="continuous"/>
          <w:pgSz w:w="11909" w:h="16834"/>
          <w:pgMar w:top="360" w:right="912" w:bottom="360" w:left="1478" w:header="720" w:footer="720" w:gutter="0"/>
          <w:cols w:space="60"/>
          <w:noEndnote/>
        </w:sectPr>
      </w:pPr>
    </w:p>
    <w:p w:rsidR="006F2701" w:rsidRPr="006F2701" w:rsidRDefault="006F2701">
      <w:pPr>
        <w:shd w:val="clear" w:color="auto" w:fill="FFFFFF"/>
        <w:ind w:left="5"/>
        <w:rPr>
          <w:rFonts w:ascii="Times New Roman" w:eastAsia="Times New Roman" w:hAnsi="Times New Roman" w:cs="Times New Roman"/>
          <w:spacing w:val="-3"/>
        </w:rPr>
      </w:pPr>
    </w:p>
    <w:p w:rsidR="006F2701" w:rsidRPr="006F2701" w:rsidRDefault="006F2701">
      <w:pPr>
        <w:shd w:val="clear" w:color="auto" w:fill="FFFFFF"/>
        <w:ind w:left="5"/>
        <w:rPr>
          <w:rFonts w:ascii="Times New Roman" w:eastAsia="Times New Roman" w:hAnsi="Times New Roman" w:cs="Times New Roman"/>
          <w:spacing w:val="-3"/>
        </w:rPr>
      </w:pPr>
    </w:p>
    <w:p w:rsidR="006F2701" w:rsidRPr="006F2701" w:rsidRDefault="006F2701">
      <w:pPr>
        <w:shd w:val="clear" w:color="auto" w:fill="FFFFFF"/>
        <w:ind w:left="5"/>
        <w:rPr>
          <w:rFonts w:ascii="Times New Roman" w:eastAsia="Times New Roman" w:hAnsi="Times New Roman" w:cs="Times New Roman"/>
          <w:spacing w:val="-3"/>
        </w:rPr>
      </w:pPr>
    </w:p>
    <w:p w:rsidR="006F2701" w:rsidRDefault="00A02951">
      <w:pPr>
        <w:shd w:val="clear" w:color="auto" w:fill="FFFFFF"/>
        <w:ind w:left="5"/>
        <w:rPr>
          <w:rFonts w:ascii="Times New Roman" w:eastAsia="Times New Roman" w:hAnsi="Times New Roman" w:cs="Times New Roman"/>
          <w:spacing w:val="-3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4977130</wp:posOffset>
            </wp:positionH>
            <wp:positionV relativeFrom="paragraph">
              <wp:posOffset>92075</wp:posOffset>
            </wp:positionV>
            <wp:extent cx="2133600" cy="1313815"/>
            <wp:effectExtent l="0" t="0" r="0" b="635"/>
            <wp:wrapNone/>
            <wp:docPr id="5" name="Picture 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701" w:rsidRDefault="006F2701">
      <w:pPr>
        <w:shd w:val="clear" w:color="auto" w:fill="FFFFFF"/>
        <w:ind w:left="5"/>
        <w:rPr>
          <w:rFonts w:ascii="Times New Roman" w:eastAsia="Times New Roman" w:hAnsi="Times New Roman" w:cs="Times New Roman"/>
          <w:spacing w:val="-3"/>
          <w:lang w:val="en-US"/>
        </w:rPr>
      </w:pPr>
    </w:p>
    <w:p w:rsidR="00000000" w:rsidRDefault="00A02951" w:rsidP="00A02951">
      <w:pPr>
        <w:shd w:val="clear" w:color="auto" w:fill="FFFFFF"/>
        <w:ind w:left="1134"/>
      </w:pPr>
      <w:r>
        <w:rPr>
          <w:rFonts w:ascii="Times New Roman" w:eastAsia="Times New Roman" w:hAnsi="Times New Roman" w:cs="Times New Roman"/>
          <w:spacing w:val="-3"/>
        </w:rPr>
        <w:t>Исп.: СалшгаЕ, В,</w:t>
      </w:r>
    </w:p>
    <w:p w:rsidR="00000000" w:rsidRDefault="00A02951" w:rsidP="00A02951">
      <w:pPr>
        <w:shd w:val="clear" w:color="auto" w:fill="FFFFFF"/>
        <w:ind w:left="1134"/>
      </w:pPr>
      <w:r>
        <w:rPr>
          <w:rFonts w:ascii="Times New Roman" w:eastAsia="Times New Roman" w:hAnsi="Times New Roman" w:cs="Times New Roman"/>
          <w:spacing w:val="-4"/>
        </w:rPr>
        <w:t>Т</w:t>
      </w:r>
      <w:r>
        <w:rPr>
          <w:rFonts w:ascii="Times New Roman" w:eastAsia="Times New Roman" w:hAnsi="Times New Roman" w:cs="Times New Roman"/>
          <w:spacing w:val="-4"/>
        </w:rPr>
        <w:t>ел: (495) 798-57-30 (доб. 1477)</w:t>
      </w:r>
    </w:p>
    <w:p w:rsidR="000C1D51" w:rsidRDefault="000C1D51" w:rsidP="000C1D51">
      <w:pPr>
        <w:shd w:val="clear" w:color="auto" w:fill="FFFFFF"/>
        <w:spacing w:before="235"/>
      </w:pPr>
    </w:p>
    <w:p w:rsidR="000C1D51" w:rsidRDefault="000C1D51">
      <w:pPr>
        <w:shd w:val="clear" w:color="auto" w:fill="FFFFFF"/>
        <w:spacing w:before="91"/>
        <w:ind w:left="7968"/>
      </w:pPr>
    </w:p>
    <w:sectPr w:rsidR="000C1D51">
      <w:type w:val="continuous"/>
      <w:pgSz w:w="11909" w:h="16834"/>
      <w:pgMar w:top="360" w:right="576" w:bottom="360" w:left="360" w:header="720" w:footer="720" w:gutter="0"/>
      <w:cols w:sep="1"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51"/>
    <w:rsid w:val="000C1D51"/>
    <w:rsid w:val="006F2701"/>
    <w:rsid w:val="00A0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Тарасов</dc:creator>
  <cp:lastModifiedBy>Александр Тарасов</cp:lastModifiedBy>
  <cp:revision>1</cp:revision>
  <dcterms:created xsi:type="dcterms:W3CDTF">2025-10-09T00:34:00Z</dcterms:created>
  <dcterms:modified xsi:type="dcterms:W3CDTF">2025-10-09T00:57:00Z</dcterms:modified>
</cp:coreProperties>
</file>